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7BFE3" w14:textId="77777777" w:rsidR="00684224" w:rsidRPr="003C04CA" w:rsidRDefault="00684224" w:rsidP="00684224">
      <w:pPr>
        <w:pStyle w:val="StandardWeb"/>
        <w:rPr>
          <w:rFonts w:ascii="Georgia" w:hAnsi="Georgia"/>
        </w:rPr>
      </w:pPr>
      <w:r w:rsidRPr="003C04CA">
        <w:rPr>
          <w:rStyle w:val="Fett"/>
          <w:rFonts w:ascii="Georgia" w:hAnsi="Georgia"/>
        </w:rPr>
        <w:t>Kati’s Basement – Musik mit Herz, Groove und Tiefe</w:t>
      </w:r>
    </w:p>
    <w:p w14:paraId="2A290F1B" w14:textId="77777777" w:rsidR="00684224" w:rsidRPr="003C04CA" w:rsidRDefault="00684224" w:rsidP="00684224">
      <w:pPr>
        <w:pStyle w:val="StandardWeb"/>
        <w:rPr>
          <w:rFonts w:ascii="Georgia" w:hAnsi="Georgia"/>
        </w:rPr>
      </w:pPr>
      <w:r w:rsidRPr="003C04CA">
        <w:rPr>
          <w:rFonts w:ascii="Georgia" w:hAnsi="Georgia"/>
        </w:rPr>
        <w:t>Kati’s Basement ist ein Singer-Songwriter-Trio, das handgemachte Musik mit Gefühl, Groove und Tiefe verbindet. Kati (Gesang, Gitarre), Niko (Bass) und Tobi (</w:t>
      </w:r>
      <w:proofErr w:type="spellStart"/>
      <w:r w:rsidRPr="003C04CA">
        <w:rPr>
          <w:rFonts w:ascii="Georgia" w:hAnsi="Georgia"/>
        </w:rPr>
        <w:t>Cajón</w:t>
      </w:r>
      <w:proofErr w:type="spellEnd"/>
      <w:r w:rsidRPr="003C04CA">
        <w:rPr>
          <w:rFonts w:ascii="Georgia" w:hAnsi="Georgia"/>
        </w:rPr>
        <w:t xml:space="preserve"> &amp; Percussion) bringen ihre eigenen Songs auf Deutsch, Englisch und Spanisch auf die Bühne – mal zart und nachdenklich, mal kraftvoll und rockig.</w:t>
      </w:r>
    </w:p>
    <w:p w14:paraId="043535A9" w14:textId="77777777" w:rsidR="00684224" w:rsidRPr="003C04CA" w:rsidRDefault="00684224" w:rsidP="00684224">
      <w:pPr>
        <w:pStyle w:val="StandardWeb"/>
        <w:rPr>
          <w:rFonts w:ascii="Georgia" w:hAnsi="Georgia"/>
        </w:rPr>
      </w:pPr>
      <w:r w:rsidRPr="003C04CA">
        <w:rPr>
          <w:rFonts w:ascii="Georgia" w:hAnsi="Georgia"/>
        </w:rPr>
        <w:t xml:space="preserve">Zwischen Singer-Songwriter, </w:t>
      </w:r>
      <w:proofErr w:type="spellStart"/>
      <w:r w:rsidRPr="003C04CA">
        <w:rPr>
          <w:rFonts w:ascii="Georgia" w:hAnsi="Georgia"/>
        </w:rPr>
        <w:t>Acoustic</w:t>
      </w:r>
      <w:proofErr w:type="spellEnd"/>
      <w:r w:rsidRPr="003C04CA">
        <w:rPr>
          <w:rFonts w:ascii="Georgia" w:hAnsi="Georgia"/>
        </w:rPr>
        <w:t xml:space="preserve"> Pop und Indie Rock entstehen Songs voller Dynamik, Wärme und Echtheit. Katis Stimme und Kompositionen schaffen eine besondere Verbindung aus Emotion und Energie, die live berührt und mitreißt.</w:t>
      </w:r>
    </w:p>
    <w:p w14:paraId="08585403" w14:textId="77777777" w:rsidR="00684224" w:rsidRPr="003C04CA" w:rsidRDefault="00684224" w:rsidP="00684224">
      <w:pPr>
        <w:pStyle w:val="StandardWeb"/>
        <w:rPr>
          <w:rFonts w:ascii="Georgia" w:hAnsi="Georgia"/>
        </w:rPr>
      </w:pPr>
      <w:r w:rsidRPr="003C04CA">
        <w:rPr>
          <w:rFonts w:ascii="Georgia" w:hAnsi="Georgia"/>
        </w:rPr>
        <w:t>Mit drei veröffentlichten CDs, mehreren Musikvideos auf YouTube und Auftritten in Clubs, Kulturzentren und auf Open Stages steht Kati’s Basement für authentische Live-Erlebnisse, die Nähe, Atmosphäre und pure Freude an der Musik spürbar machen.</w:t>
      </w:r>
    </w:p>
    <w:p w14:paraId="7A3E6999" w14:textId="77777777" w:rsidR="008C2CD0" w:rsidRPr="003C04CA" w:rsidRDefault="008C2CD0" w:rsidP="007E3D60">
      <w:pPr>
        <w:rPr>
          <w:rFonts w:ascii="Georgia" w:hAnsi="Georgia"/>
        </w:rPr>
      </w:pPr>
    </w:p>
    <w:sectPr w:rsidR="008C2CD0" w:rsidRPr="003C04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B0604020202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F9E"/>
    <w:rsid w:val="000068D2"/>
    <w:rsid w:val="00020C11"/>
    <w:rsid w:val="000A4B5B"/>
    <w:rsid w:val="000E745F"/>
    <w:rsid w:val="00131906"/>
    <w:rsid w:val="0013665A"/>
    <w:rsid w:val="001A57C8"/>
    <w:rsid w:val="001E0D5B"/>
    <w:rsid w:val="002213BC"/>
    <w:rsid w:val="003147ED"/>
    <w:rsid w:val="003278D7"/>
    <w:rsid w:val="0036036F"/>
    <w:rsid w:val="003727F9"/>
    <w:rsid w:val="003B6F9E"/>
    <w:rsid w:val="003C04CA"/>
    <w:rsid w:val="00533A20"/>
    <w:rsid w:val="005379DC"/>
    <w:rsid w:val="00542342"/>
    <w:rsid w:val="00587FFE"/>
    <w:rsid w:val="005B0E01"/>
    <w:rsid w:val="005E4F9F"/>
    <w:rsid w:val="00684224"/>
    <w:rsid w:val="00684F6E"/>
    <w:rsid w:val="006C71EA"/>
    <w:rsid w:val="007462BC"/>
    <w:rsid w:val="007D54C4"/>
    <w:rsid w:val="007E3D60"/>
    <w:rsid w:val="00856461"/>
    <w:rsid w:val="008C2CD0"/>
    <w:rsid w:val="0090048A"/>
    <w:rsid w:val="0093024B"/>
    <w:rsid w:val="00964703"/>
    <w:rsid w:val="00977C99"/>
    <w:rsid w:val="009D7AA0"/>
    <w:rsid w:val="009E706E"/>
    <w:rsid w:val="00A46509"/>
    <w:rsid w:val="00AA06FE"/>
    <w:rsid w:val="00AF36D7"/>
    <w:rsid w:val="00BC15DA"/>
    <w:rsid w:val="00CF505C"/>
    <w:rsid w:val="00D924AD"/>
    <w:rsid w:val="00DC086A"/>
    <w:rsid w:val="00F2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BD0453"/>
  <w15:chartTrackingRefBased/>
  <w15:docId w15:val="{1A1019AD-C7C0-634F-8F7A-8901B8BB3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36036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6036F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36036F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unhideWhenUsed/>
    <w:rsid w:val="009004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styleId="Fett">
    <w:name w:val="Strong"/>
    <w:basedOn w:val="Absatz-Standardschriftart"/>
    <w:uiPriority w:val="22"/>
    <w:qFormat/>
    <w:rsid w:val="006842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3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 N.</dc:creator>
  <cp:keywords/>
  <dc:description/>
  <cp:lastModifiedBy>Katrin Nehlsen</cp:lastModifiedBy>
  <cp:revision>3</cp:revision>
  <cp:lastPrinted>2021-02-06T10:51:00Z</cp:lastPrinted>
  <dcterms:created xsi:type="dcterms:W3CDTF">2025-11-04T15:06:00Z</dcterms:created>
  <dcterms:modified xsi:type="dcterms:W3CDTF">2025-11-06T13:16:00Z</dcterms:modified>
</cp:coreProperties>
</file>